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  <w:t>(наименование, ОГРН)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94342C" w:rsidRPr="0094342C" w:rsidRDefault="0094342C" w:rsidP="0094342C">
      <w:pPr>
        <w:shd w:val="clear" w:color="auto" w:fill="FFFFFF" w:themeFill="background1"/>
        <w:jc w:val="center"/>
        <w:rPr>
          <w:rFonts w:eastAsia="Times New Roman"/>
          <w:sz w:val="28"/>
          <w:szCs w:val="28"/>
        </w:rPr>
      </w:pPr>
      <w:r w:rsidRPr="0094342C">
        <w:rPr>
          <w:rFonts w:eastAsia="Times New Roman" w:cs="Tahoma"/>
          <w:b/>
          <w:bCs/>
          <w:sz w:val="28"/>
          <w:szCs w:val="28"/>
        </w:rPr>
        <w:t>ПРЕТЕНЗИЯ</w:t>
      </w:r>
      <w:r w:rsidRPr="0094342C">
        <w:rPr>
          <w:rFonts w:eastAsia="Times New Roman" w:cs="Tahoma"/>
          <w:b/>
          <w:bCs/>
          <w:sz w:val="28"/>
          <w:szCs w:val="28"/>
        </w:rPr>
        <w:br/>
        <w:t>на замену или ремонт двигателя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ind w:firstLine="543"/>
        <w:jc w:val="both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Я являюсь собственником автомобиля марки ____ модель _____, VIN № _________________________________.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ind w:firstLine="543"/>
        <w:jc w:val="both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Гарантийный срок на автомобиль установлен</w:t>
      </w:r>
      <w:r w:rsidRPr="0094342C">
        <w:rPr>
          <w:rFonts w:eastAsia="Times New Roman" w:cs="Tahoma"/>
          <w:b/>
          <w:sz w:val="28"/>
          <w:szCs w:val="28"/>
        </w:rPr>
        <w:t>*</w:t>
      </w:r>
      <w:r w:rsidRPr="0094342C">
        <w:rPr>
          <w:rFonts w:eastAsia="Times New Roman" w:cs="Tahoma"/>
          <w:sz w:val="28"/>
          <w:szCs w:val="28"/>
        </w:rPr>
        <w:t xml:space="preserve"> изготовителем продолжительностью 3 года или 100000 км. пробега в зависимости от того, какое событие наступит ранее.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ind w:firstLine="543"/>
        <w:jc w:val="both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 xml:space="preserve">На _____ км. пробега по прошествии 1 года и 3 мес. гарантийного срока мной в двигателе автомобиля был обнаружен следующие неоговоренный продавцом недостаток: ______________________________________________. </w:t>
      </w:r>
      <w:r w:rsidRPr="0094342C">
        <w:rPr>
          <w:rFonts w:eastAsia="Times New Roman" w:cs="Tahoma"/>
          <w:color w:val="808080" w:themeColor="background1" w:themeShade="80"/>
          <w:sz w:val="28"/>
          <w:szCs w:val="28"/>
        </w:rPr>
        <w:t>(подробно опишите недостаток, как и при каких условиях он проявляется)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ind w:firstLine="543"/>
        <w:jc w:val="both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В связи с обнаружением неоговоренного продавцом недостатка двигателя, требую: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jc w:val="both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 xml:space="preserve"> - в минимальный срок, объективно необходимый для устранения недостатка, с учетом обычно применяемого способа, устранить обнаруженный мной недостаток двигателя автомобиля путем его безвозмездного ремонта или замены на новый.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ind w:firstLine="543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94342C">
        <w:rPr>
          <w:rFonts w:eastAsia="Times New Roman" w:cs="Tahoma"/>
          <w:b/>
          <w:color w:val="808080" w:themeColor="background1" w:themeShade="80"/>
          <w:sz w:val="28"/>
          <w:szCs w:val="28"/>
        </w:rPr>
        <w:t>*</w:t>
      </w:r>
      <w:r w:rsidRPr="0094342C">
        <w:rPr>
          <w:rFonts w:eastAsia="Times New Roman" w:cs="Tahoma"/>
          <w:color w:val="808080" w:themeColor="background1" w:themeShade="80"/>
          <w:sz w:val="28"/>
          <w:szCs w:val="28"/>
        </w:rPr>
        <w:t>Если гарантийный срок не был установлен или составлял менее двух лет и уже истек, либо если с момента передачи вам автомобиля уже прошло два года, то при составлении претензии обязательно посоветуйтесь с юристом общества защиты прав потребителей.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дата</w:t>
      </w:r>
    </w:p>
    <w:p w:rsidR="0094342C" w:rsidRPr="0094342C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подпи</w:t>
      </w:r>
      <w:bookmarkStart w:id="0" w:name="_GoBack"/>
      <w:bookmarkEnd w:id="0"/>
      <w:r w:rsidRPr="0094342C">
        <w:rPr>
          <w:rFonts w:eastAsia="Times New Roman" w:cs="Tahoma"/>
          <w:sz w:val="28"/>
          <w:szCs w:val="28"/>
        </w:rPr>
        <w:t>сь</w:t>
      </w:r>
    </w:p>
    <w:p w:rsidR="006969EE" w:rsidRPr="0094342C" w:rsidRDefault="006969EE" w:rsidP="0094342C"/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58" w:rsidRDefault="00A32D58" w:rsidP="00E8550A">
      <w:r>
        <w:separator/>
      </w:r>
    </w:p>
  </w:endnote>
  <w:endnote w:type="continuationSeparator" w:id="0">
    <w:p w:rsidR="00A32D58" w:rsidRDefault="00A32D58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58" w:rsidRDefault="00A32D58" w:rsidP="00E8550A">
      <w:r>
        <w:separator/>
      </w:r>
    </w:p>
  </w:footnote>
  <w:footnote w:type="continuationSeparator" w:id="0">
    <w:p w:rsidR="00A32D58" w:rsidRDefault="00A32D58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94342C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94342C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C2205"/>
    <w:rsid w:val="006969EE"/>
    <w:rsid w:val="008B5F99"/>
    <w:rsid w:val="008E0808"/>
    <w:rsid w:val="0094342C"/>
    <w:rsid w:val="00957750"/>
    <w:rsid w:val="00A27F04"/>
    <w:rsid w:val="00A32D58"/>
    <w:rsid w:val="00C21919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DCA40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81CF-44B5-4A08-A68D-B1771DA3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2</cp:revision>
  <dcterms:created xsi:type="dcterms:W3CDTF">2017-11-11T12:37:00Z</dcterms:created>
  <dcterms:modified xsi:type="dcterms:W3CDTF">2017-11-11T12:37:00Z</dcterms:modified>
</cp:coreProperties>
</file>